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e134a12ce4f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45dd84fca84170"/>
      <w:footerReference xmlns:r="http://schemas.openxmlformats.org/officeDocument/2006/relationships" w:type="default" r:id="Rdec339ba8bd743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45dd84fca84170" /><Relationship Type="http://schemas.openxmlformats.org/officeDocument/2006/relationships/footer" Target="/word/footer1.xml" Id="Rdec339ba8bd743ad" /></Relationships>
</file>