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f62ad82a7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2c6509413c0b4e12"/>
      <w:footerReference xmlns:r="http://schemas.openxmlformats.org/officeDocument/2006/relationships" w:type="default" r:id="R223765c394c4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509413c0b4e12" /><Relationship Type="http://schemas.openxmlformats.org/officeDocument/2006/relationships/footer" Target="/word/footer1.xml" Id="R223765c394c44bc8" /></Relationships>
</file>