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787d8f2f649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c86259a45ea14275"/>
      <w:footerReference xmlns:r="http://schemas.openxmlformats.org/officeDocument/2006/relationships" w:type="default" r:id="Rd9870f9e880f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259a45ea14275" /><Relationship Type="http://schemas.openxmlformats.org/officeDocument/2006/relationships/footer" Target="/word/footer1.xml" Id="Rd9870f9e880f4051" /></Relationships>
</file>