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066c0b33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527e229444b07"/>
      <w:footerReference xmlns:r="http://schemas.openxmlformats.org/officeDocument/2006/relationships" w:type="default" r:id="R60b48a3ff09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27e229444b07" /><Relationship Type="http://schemas.openxmlformats.org/officeDocument/2006/relationships/footer" Target="/word/footer1.xml" Id="R60b48a3ff09643e6" /></Relationships>
</file>