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82fa391d2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123330b0a4cb7"/>
      <w:footerReference xmlns:r="http://schemas.openxmlformats.org/officeDocument/2006/relationships" w:type="default" r:id="R2213f64d2e90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123330b0a4cb7" /><Relationship Type="http://schemas.openxmlformats.org/officeDocument/2006/relationships/footer" Target="/word/footer1.xml" Id="R2213f64d2e904677" /></Relationships>
</file>