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210ecc7c6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934df4e156d64912"/>
      <w:footerReference xmlns:r="http://schemas.openxmlformats.org/officeDocument/2006/relationships" w:type="default" r:id="R285e3a5384a0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df4e156d64912" /><Relationship Type="http://schemas.openxmlformats.org/officeDocument/2006/relationships/footer" Target="/word/footer1.xml" Id="R285e3a5384a0437a" /></Relationships>
</file>