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89b29ae99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ca5d7e4ec433b"/>
      <w:footerReference xmlns:r="http://schemas.openxmlformats.org/officeDocument/2006/relationships" w:type="default" r:id="R3b827534a5be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ca5d7e4ec433b" /><Relationship Type="http://schemas.openxmlformats.org/officeDocument/2006/relationships/footer" Target="/word/footer1.xml" Id="R3b827534a5be47b1" /></Relationships>
</file>