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a51411b0a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be27495b94954"/>
      <w:footerReference xmlns:r="http://schemas.openxmlformats.org/officeDocument/2006/relationships" w:type="default" r:id="Ra1481ea41ab7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be27495b94954" /><Relationship Type="http://schemas.openxmlformats.org/officeDocument/2006/relationships/footer" Target="/word/footer1.xml" Id="Ra1481ea41ab74cd2" /></Relationships>
</file>