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142e6ec75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8dc7d7dcf4adf"/>
      <w:footerReference xmlns:r="http://schemas.openxmlformats.org/officeDocument/2006/relationships" w:type="default" r:id="R237d03b19de4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8dc7d7dcf4adf" /><Relationship Type="http://schemas.openxmlformats.org/officeDocument/2006/relationships/footer" Target="/word/footer1.xml" Id="R237d03b19de448e5" /></Relationships>
</file>