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f9cab7d2544a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Stord,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aeb256186b4825"/>
      <w:footerReference xmlns:r="http://schemas.openxmlformats.org/officeDocument/2006/relationships" w:type="default" r:id="Rd8b17312b82641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GRO HOLDING AS   ·   Org.nr 989 190 830   ·   Heiane 31   ·   5412 STORD   ·   Tlf. 53 40 90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aeb256186b4825" /><Relationship Type="http://schemas.openxmlformats.org/officeDocument/2006/relationships/footer" Target="/word/footer1.xml" Id="Rd8b17312b82641e5" /></Relationships>
</file>