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e14b3b2dce48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HENTON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HENTON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51ec90ed9448f7"/>
      <w:footerReference xmlns:r="http://schemas.openxmlformats.org/officeDocument/2006/relationships" w:type="default" r:id="R16f8753aa9554a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HENTON AS   ·   Org.nr 989 184 679   ·   Tronstadveien 4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HENTON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51ec90ed9448f7" /><Relationship Type="http://schemas.openxmlformats.org/officeDocument/2006/relationships/footer" Target="/word/footer1.xml" Id="R16f8753aa9554a71" /></Relationships>
</file>