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601eafc5e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ea18b2d0d3374032"/>
      <w:footerReference xmlns:r="http://schemas.openxmlformats.org/officeDocument/2006/relationships" w:type="default" r:id="R47b91f15a236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8b2d0d3374032" /><Relationship Type="http://schemas.openxmlformats.org/officeDocument/2006/relationships/footer" Target="/word/footer1.xml" Id="R47b91f15a23640a8" /></Relationships>
</file>