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30c5c5307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3bb9618c59294fa3"/>
      <w:footerReference xmlns:r="http://schemas.openxmlformats.org/officeDocument/2006/relationships" w:type="default" r:id="R4a2911560038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9618c59294fa3" /><Relationship Type="http://schemas.openxmlformats.org/officeDocument/2006/relationships/footer" Target="/word/footer1.xml" Id="R4a291156003840d1" /></Relationships>
</file>