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a368c484aa47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973d57fbff4376"/>
      <w:footerReference xmlns:r="http://schemas.openxmlformats.org/officeDocument/2006/relationships" w:type="default" r:id="R7fc7cdb0cef449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TMI AS   ·   Org.nr 989 125 621   ·   Slaggveien 9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973d57fbff4376" /><Relationship Type="http://schemas.openxmlformats.org/officeDocument/2006/relationships/footer" Target="/word/footer1.xml" Id="R7fc7cdb0cef449e3" /></Relationships>
</file>