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b6ec3cf6e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d8baa4bca4b741bf"/>
      <w:footerReference xmlns:r="http://schemas.openxmlformats.org/officeDocument/2006/relationships" w:type="default" r:id="R8a2b722e96f3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aa4bca4b741bf" /><Relationship Type="http://schemas.openxmlformats.org/officeDocument/2006/relationships/footer" Target="/word/footer1.xml" Id="R8a2b722e96f34b61" /></Relationships>
</file>