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6d6ce4d2f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db32f557f2dc4cdf"/>
      <w:footerReference xmlns:r="http://schemas.openxmlformats.org/officeDocument/2006/relationships" w:type="default" r:id="Ra57b1b9f19f1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2f557f2dc4cdf" /><Relationship Type="http://schemas.openxmlformats.org/officeDocument/2006/relationships/footer" Target="/word/footer1.xml" Id="Ra57b1b9f19f14677" /></Relationships>
</file>