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748ec9e02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44884faad4a406f"/>
      <w:footerReference xmlns:r="http://schemas.openxmlformats.org/officeDocument/2006/relationships" w:type="default" r:id="Rc53916ca7825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84faad4a406f" /><Relationship Type="http://schemas.openxmlformats.org/officeDocument/2006/relationships/footer" Target="/word/footer1.xml" Id="Rc53916ca78254e19" /></Relationships>
</file>