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644eb57f3c4fc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BONA FIDE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Hordvik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Hordvik,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BONA FIDE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5ba2b835c2b4238"/>
      <w:footerReference xmlns:r="http://schemas.openxmlformats.org/officeDocument/2006/relationships" w:type="default" r:id="R2a846e900d0944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BONA FIDE INVEST AS   ·   Org.nr 989 080 113   ·   c/o Knut Hordvik, Nordre Nesjavegen 47A   ·   5108 HORDVIK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BONA FIDE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ba2b835c2b4238" /><Relationship Type="http://schemas.openxmlformats.org/officeDocument/2006/relationships/footer" Target="/word/footer1.xml" Id="R2a846e900d0944f7" /></Relationships>
</file>