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63a1acca140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821867060ca34e21"/>
      <w:footerReference xmlns:r="http://schemas.openxmlformats.org/officeDocument/2006/relationships" w:type="default" r:id="R8e922a744ef6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867060ca34e21" /><Relationship Type="http://schemas.openxmlformats.org/officeDocument/2006/relationships/footer" Target="/word/footer1.xml" Id="R8e922a744ef64b26" /></Relationships>
</file>