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fb9882337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6f15c01b5e244404"/>
      <w:footerReference xmlns:r="http://schemas.openxmlformats.org/officeDocument/2006/relationships" w:type="default" r:id="R53d2ed9e7511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5c01b5e244404" /><Relationship Type="http://schemas.openxmlformats.org/officeDocument/2006/relationships/footer" Target="/word/footer1.xml" Id="R53d2ed9e75114fb0" /></Relationships>
</file>