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ad483e862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Vanse, 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a05fb3d03487b"/>
      <w:footerReference xmlns:r="http://schemas.openxmlformats.org/officeDocument/2006/relationships" w:type="default" r:id="R70e0501aa3ed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a05fb3d03487b" /><Relationship Type="http://schemas.openxmlformats.org/officeDocument/2006/relationships/footer" Target="/word/footer1.xml" Id="R70e0501aa3ed4485" /></Relationships>
</file>