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c6282ac10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1955f555549b9"/>
      <w:footerReference xmlns:r="http://schemas.openxmlformats.org/officeDocument/2006/relationships" w:type="default" r:id="Rcfe0fb1c1b4f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TCL AS   ·   Org.nr 989 017 683   ·   Ødegårdsveien 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1955f555549b9" /><Relationship Type="http://schemas.openxmlformats.org/officeDocument/2006/relationships/footer" Target="/word/footer1.xml" Id="Rcfe0fb1c1b4f413f" /></Relationships>
</file>