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c840b16514f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EDLIV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edf8316ab4b74ef9"/>
      <w:footerReference xmlns:r="http://schemas.openxmlformats.org/officeDocument/2006/relationships" w:type="default" r:id="R1cb998d6e8d1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8316ab4b74ef9" /><Relationship Type="http://schemas.openxmlformats.org/officeDocument/2006/relationships/footer" Target="/word/footer1.xml" Id="R1cb998d6e8d1423f" /></Relationships>
</file>