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d1a2bcfc7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 GROTH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 GROTH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d2798219443ad"/>
      <w:footerReference xmlns:r="http://schemas.openxmlformats.org/officeDocument/2006/relationships" w:type="default" r:id="R00ae5efdb87c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GROTH INVEST AS   ·   Org.nr 989 004 239   ·   Karin Sibberns vei 4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GROTH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d2798219443ad" /><Relationship Type="http://schemas.openxmlformats.org/officeDocument/2006/relationships/footer" Target="/word/footer1.xml" Id="R00ae5efdb87c4372" /></Relationships>
</file>