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2581570cd41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c61de37576fd40df"/>
      <w:footerReference xmlns:r="http://schemas.openxmlformats.org/officeDocument/2006/relationships" w:type="default" r:id="Raff0a16dd718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de37576fd40df" /><Relationship Type="http://schemas.openxmlformats.org/officeDocument/2006/relationships/footer" Target="/word/footer1.xml" Id="Raff0a16dd7184fb7" /></Relationships>
</file>