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f632686de45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d4ff4d76c95d4d65"/>
      <w:footerReference xmlns:r="http://schemas.openxmlformats.org/officeDocument/2006/relationships" w:type="default" r:id="R828c7cdc9170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f4d76c95d4d65" /><Relationship Type="http://schemas.openxmlformats.org/officeDocument/2006/relationships/footer" Target="/word/footer1.xml" Id="R828c7cdc917042b4" /></Relationships>
</file>