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f8901a6f948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HIAWATA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HIAWATA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40187d94f340ff"/>
      <w:footerReference xmlns:r="http://schemas.openxmlformats.org/officeDocument/2006/relationships" w:type="default" r:id="Rdc15fa9505ee4b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HIAWATA AS   ·   Org.nr 988 954 039   ·   6296 HARØY   ·   Tlf. 71 27 57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HIAWATA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40187d94f340ff" /><Relationship Type="http://schemas.openxmlformats.org/officeDocument/2006/relationships/footer" Target="/word/footer1.xml" Id="Rdc15fa9505ee4bec" /></Relationships>
</file>