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6f4388ed6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fc43033b540df"/>
      <w:footerReference xmlns:r="http://schemas.openxmlformats.org/officeDocument/2006/relationships" w:type="default" r:id="R5c03d072c0d3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fc43033b540df" /><Relationship Type="http://schemas.openxmlformats.org/officeDocument/2006/relationships/footer" Target="/word/footer1.xml" Id="R5c03d072c0d3490e" /></Relationships>
</file>