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653bd2eac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0b766f40a4a56"/>
      <w:footerReference xmlns:r="http://schemas.openxmlformats.org/officeDocument/2006/relationships" w:type="default" r:id="R59d89ed2740b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0b766f40a4a56" /><Relationship Type="http://schemas.openxmlformats.org/officeDocument/2006/relationships/footer" Target="/word/footer1.xml" Id="R59d89ed2740b4813" /></Relationships>
</file>