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94fd1f35c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ae0455c2b4d61"/>
      <w:footerReference xmlns:r="http://schemas.openxmlformats.org/officeDocument/2006/relationships" w:type="default" r:id="R8d2e076ad8e4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ae0455c2b4d61" /><Relationship Type="http://schemas.openxmlformats.org/officeDocument/2006/relationships/footer" Target="/word/footer1.xml" Id="R8d2e076ad8e44075" /></Relationships>
</file>