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95c652fe7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3ed1c7acbc024653"/>
      <w:footerReference xmlns:r="http://schemas.openxmlformats.org/officeDocument/2006/relationships" w:type="default" r:id="Rbaa91c5a4f1c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1c7acbc024653" /><Relationship Type="http://schemas.openxmlformats.org/officeDocument/2006/relationships/footer" Target="/word/footer1.xml" Id="Rbaa91c5a4f1c426e" /></Relationships>
</file>