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c57aafbcd47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BJS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a41e389e711e48c0"/>
      <w:footerReference xmlns:r="http://schemas.openxmlformats.org/officeDocument/2006/relationships" w:type="default" r:id="Rb0d013ae9b09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e389e711e48c0" /><Relationship Type="http://schemas.openxmlformats.org/officeDocument/2006/relationships/footer" Target="/word/footer1.xml" Id="Rb0d013ae9b094253" /></Relationships>
</file>