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364fb3176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d79cf5e3f2ed4e4f"/>
      <w:footerReference xmlns:r="http://schemas.openxmlformats.org/officeDocument/2006/relationships" w:type="default" r:id="R04901d1335e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cf5e3f2ed4e4f" /><Relationship Type="http://schemas.openxmlformats.org/officeDocument/2006/relationships/footer" Target="/word/footer1.xml" Id="R04901d1335ee47e6" /></Relationships>
</file>