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27fafeda9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b7c8f54580ce4e4a"/>
      <w:footerReference xmlns:r="http://schemas.openxmlformats.org/officeDocument/2006/relationships" w:type="default" r:id="Rffd837debcca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8f54580ce4e4a" /><Relationship Type="http://schemas.openxmlformats.org/officeDocument/2006/relationships/footer" Target="/word/footer1.xml" Id="Rffd837debcca456a" /></Relationships>
</file>