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2bdb98974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58ce0a0be4dcf"/>
      <w:footerReference xmlns:r="http://schemas.openxmlformats.org/officeDocument/2006/relationships" w:type="default" r:id="Rffca34a09016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58ce0a0be4dcf" /><Relationship Type="http://schemas.openxmlformats.org/officeDocument/2006/relationships/footer" Target="/word/footer1.xml" Id="Rffca34a0901642bf" /></Relationships>
</file>