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4770fb876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fc2fd19ab4709"/>
      <w:footerReference xmlns:r="http://schemas.openxmlformats.org/officeDocument/2006/relationships" w:type="default" r:id="R3863105e3c8f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fc2fd19ab4709" /><Relationship Type="http://schemas.openxmlformats.org/officeDocument/2006/relationships/footer" Target="/word/footer1.xml" Id="R3863105e3c8f4981" /></Relationships>
</file>