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eaa79b76c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ONLINE KATALOGSERVICE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ONLINE KATALOGSERVICE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c834c67804d0e"/>
      <w:footerReference xmlns:r="http://schemas.openxmlformats.org/officeDocument/2006/relationships" w:type="default" r:id="Rb27de8ead01f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ONLINE KATALOGSERVICE AS   ·   Org.nr 988 498 513   ·   c/o Høieggen, Haugbro terrasse 50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ONLINE KATALOGSERVICE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c834c67804d0e" /><Relationship Type="http://schemas.openxmlformats.org/officeDocument/2006/relationships/footer" Target="/word/footer1.xml" Id="Rb27de8ead01f44dd" /></Relationships>
</file>