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e15e002ad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FREDNES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FREDNES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232461baa4a3d"/>
      <w:footerReference xmlns:r="http://schemas.openxmlformats.org/officeDocument/2006/relationships" w:type="default" r:id="R725dda04825b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FREDNES CONSULT AS   ·   Org.nr 988 298 913   ·   Pans veg 21   ·   3940 PORSGRUNN   ·   Tlf. 35 93 47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FREDNES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232461baa4a3d" /><Relationship Type="http://schemas.openxmlformats.org/officeDocument/2006/relationships/footer" Target="/word/footer1.xml" Id="R725dda04825b4679" /></Relationships>
</file>