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e2415210c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c753fe68b4859"/>
      <w:footerReference xmlns:r="http://schemas.openxmlformats.org/officeDocument/2006/relationships" w:type="default" r:id="Rd8005e482c83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c753fe68b4859" /><Relationship Type="http://schemas.openxmlformats.org/officeDocument/2006/relationships/footer" Target="/word/footer1.xml" Id="Rd8005e482c834fdf" /></Relationships>
</file>