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0fb01b38b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1236197ae4ccf"/>
      <w:footerReference xmlns:r="http://schemas.openxmlformats.org/officeDocument/2006/relationships" w:type="default" r:id="R374ab33d788e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1236197ae4ccf" /><Relationship Type="http://schemas.openxmlformats.org/officeDocument/2006/relationships/footer" Target="/word/footer1.xml" Id="R374ab33d788e4a47" /></Relationships>
</file>