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48ebe7b0d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T.M. SLUNGÅRD SAG &amp; HØVLERI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T.M. SLUNGÅRD SAG &amp; HØVLERI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ad37b11bc41e0"/>
      <w:footerReference xmlns:r="http://schemas.openxmlformats.org/officeDocument/2006/relationships" w:type="default" r:id="R178c082d2a51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 SLUNGÅRD SAG &amp; HØVLERI AS   ·   Org.nr 986 984 313   ·   Færsdalsvegen   ·   7530 MERÅKER   ·   Tlf. 74 81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 SLUNGÅRD SAG &amp; HØVLERI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ad37b11bc41e0" /><Relationship Type="http://schemas.openxmlformats.org/officeDocument/2006/relationships/footer" Target="/word/footer1.xml" Id="R178c082d2a514ecb" /></Relationships>
</file>