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133bc6be4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 TANK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 TANK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d5b4f336e4c16"/>
      <w:footerReference xmlns:r="http://schemas.openxmlformats.org/officeDocument/2006/relationships" w:type="default" r:id="Rbde2779839d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d5b4f336e4c16" /><Relationship Type="http://schemas.openxmlformats.org/officeDocument/2006/relationships/footer" Target="/word/footer1.xml" Id="Rbde2779839da4aae" /></Relationships>
</file>