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c887b1c8dc41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ØBV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ØBV EIENDOM AS</w:t>
      </w:r>
    </w:p>
    <w:sectPr>
      <w:headerReference xmlns:r="http://schemas.openxmlformats.org/officeDocument/2006/relationships" w:type="default" r:id="Rd72cad3d2f8244fc"/>
      <w:footerReference xmlns:r="http://schemas.openxmlformats.org/officeDocument/2006/relationships" w:type="default" r:id="R29c9a1fd15fa4a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ØBV EIENDOM AS   ·   Org.nr 986 943 021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ØBV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2cad3d2f8244fc" /><Relationship Type="http://schemas.openxmlformats.org/officeDocument/2006/relationships/footer" Target="/word/footer1.xml" Id="R29c9a1fd15fa4ada" /></Relationships>
</file>