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798aadd3d41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NORSK KINO HØNEFOSS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a7690b055fc040a3"/>
      <w:footerReference xmlns:r="http://schemas.openxmlformats.org/officeDocument/2006/relationships" w:type="default" r:id="Rd0b71c70abb24b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690b055fc040a3" /><Relationship Type="http://schemas.openxmlformats.org/officeDocument/2006/relationships/footer" Target="/word/footer1.xml" Id="Rd0b71c70abb24b2c" /></Relationships>
</file>