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3f9fe6923340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BYGG OG MALERMESTERTJENESTEN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Trollåsen,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OG MALERMESTERTJENESTEN AS</w:t>
      </w:r>
    </w:p>
    <w:sectPr>
      <w:headerReference xmlns:r="http://schemas.openxmlformats.org/officeDocument/2006/relationships" w:type="default" r:id="Rff5363d3c50c4aac"/>
      <w:footerReference xmlns:r="http://schemas.openxmlformats.org/officeDocument/2006/relationships" w:type="default" r:id="Rf6081334c1ad45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MALERMESTERTJENESTEN AS   ·   Org.nr 986 540 121   ·   Lienga 6   ·   1414 TROLLÅSEN   ·   Tlf. 40 00 10 14   ·   post@byggogmal.no   ·   www.byggogmal.no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MALERMESTERTJENESTEN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5363d3c50c4aac" /><Relationship Type="http://schemas.openxmlformats.org/officeDocument/2006/relationships/footer" Target="/word/footer1.xml" Id="Rf6081334c1ad453f" /></Relationships>
</file>