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1300976d4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5da871dda3d246af"/>
      <w:footerReference xmlns:r="http://schemas.openxmlformats.org/officeDocument/2006/relationships" w:type="default" r:id="Rf962166fde48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871dda3d246af" /><Relationship Type="http://schemas.openxmlformats.org/officeDocument/2006/relationships/footer" Target="/word/footer1.xml" Id="Rf962166fde484222" /></Relationships>
</file>