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6a959068e4e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a456c8ac374513"/>
      <w:footerReference xmlns:r="http://schemas.openxmlformats.org/officeDocument/2006/relationships" w:type="default" r:id="R5f2aeb945c6748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SPARESS AS   ·   Org.nr 986 415 025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a456c8ac374513" /><Relationship Type="http://schemas.openxmlformats.org/officeDocument/2006/relationships/footer" Target="/word/footer1.xml" Id="R5f2aeb945c674840" /></Relationships>
</file>