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b7b5aa5f741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6aab2e93fd3b43e5"/>
      <w:footerReference xmlns:r="http://schemas.openxmlformats.org/officeDocument/2006/relationships" w:type="default" r:id="Rb67c18f8192f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b2e93fd3b43e5" /><Relationship Type="http://schemas.openxmlformats.org/officeDocument/2006/relationships/footer" Target="/word/footer1.xml" Id="Rb67c18f8192f44f8" /></Relationships>
</file>