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6d7664ebb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328a6502408745c4"/>
      <w:footerReference xmlns:r="http://schemas.openxmlformats.org/officeDocument/2006/relationships" w:type="default" r:id="R2555aaa18967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a6502408745c4" /><Relationship Type="http://schemas.openxmlformats.org/officeDocument/2006/relationships/footer" Target="/word/footer1.xml" Id="R2555aaa189674340" /></Relationships>
</file>