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eb3dcb11d43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1ecfda1463424dce"/>
      <w:footerReference xmlns:r="http://schemas.openxmlformats.org/officeDocument/2006/relationships" w:type="default" r:id="R260a3a2e86d9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fda1463424dce" /><Relationship Type="http://schemas.openxmlformats.org/officeDocument/2006/relationships/footer" Target="/word/footer1.xml" Id="R260a3a2e86d943ec" /></Relationships>
</file>